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A980" w14:textId="77777777" w:rsidR="007D74F4" w:rsidRPr="00820968" w:rsidRDefault="007D74F4" w:rsidP="00820968">
      <w:pPr>
        <w:pStyle w:val="Standard"/>
        <w:spacing w:line="360" w:lineRule="auto"/>
        <w:jc w:val="left"/>
        <w:rPr>
          <w:rFonts w:cs="Times New Roman"/>
          <w:b/>
        </w:rPr>
      </w:pPr>
    </w:p>
    <w:p w14:paraId="296E5630" w14:textId="77777777" w:rsidR="00820968" w:rsidRPr="00820968" w:rsidRDefault="00820968" w:rsidP="00820968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0968">
        <w:rPr>
          <w:rFonts w:ascii="Times New Roman" w:hAnsi="Times New Roman" w:cs="Times New Roman"/>
          <w:b/>
          <w:bCs/>
          <w:sz w:val="24"/>
          <w:szCs w:val="24"/>
        </w:rPr>
        <w:t xml:space="preserve">AL SERVIZIO SOCIALE DEL COMUNE DI </w:t>
      </w:r>
    </w:p>
    <w:p w14:paraId="08ED3C3E" w14:textId="77777777" w:rsidR="00820968" w:rsidRPr="00820968" w:rsidRDefault="00820968" w:rsidP="00820968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0968">
        <w:rPr>
          <w:rFonts w:ascii="Times New Roman" w:hAnsi="Times New Roman" w:cs="Times New Roman"/>
          <w:b/>
          <w:bCs/>
          <w:sz w:val="24"/>
          <w:szCs w:val="24"/>
        </w:rPr>
        <w:t xml:space="preserve">PADRIA </w:t>
      </w:r>
    </w:p>
    <w:p w14:paraId="102CD0F9" w14:textId="77777777" w:rsidR="00820968" w:rsidRPr="00820968" w:rsidRDefault="00820968" w:rsidP="00950994">
      <w:pPr>
        <w:pStyle w:val="Standard"/>
        <w:ind w:right="-11"/>
        <w:jc w:val="both"/>
        <w:rPr>
          <w:rFonts w:cs="Times New Roman"/>
          <w:b/>
          <w:i/>
        </w:rPr>
      </w:pPr>
      <w:r w:rsidRPr="00820968">
        <w:rPr>
          <w:rFonts w:cs="Times New Roman"/>
          <w:b/>
        </w:rPr>
        <w:t>OGGETTO</w:t>
      </w:r>
      <w:r w:rsidRPr="00820968">
        <w:rPr>
          <w:rFonts w:cs="Times New Roman"/>
        </w:rPr>
        <w:t xml:space="preserve">: </w:t>
      </w:r>
      <w:r w:rsidRPr="008043CA">
        <w:rPr>
          <w:rFonts w:cs="Times New Roman"/>
          <w:b/>
        </w:rPr>
        <w:t>Richiesta di accesso al “MI PRENDO CURA” - Misura complementare al programma Ritornare a Casa Plus, ai sensi della LEGGE REGIONALE 22 Novembre 2021 N. 17, ART. 6 – Delibera Giunta regionale 48/46 del 10/12/2021</w:t>
      </w:r>
      <w:r w:rsidR="008043CA" w:rsidRPr="008043CA">
        <w:rPr>
          <w:rFonts w:cs="Times New Roman"/>
          <w:b/>
        </w:rPr>
        <w:t xml:space="preserve"> -</w:t>
      </w:r>
      <w:proofErr w:type="spellStart"/>
      <w:r w:rsidR="008043CA" w:rsidRPr="008043CA">
        <w:rPr>
          <w:b/>
        </w:rPr>
        <w:t>Delib.G.R</w:t>
      </w:r>
      <w:proofErr w:type="spellEnd"/>
      <w:r w:rsidR="008043CA" w:rsidRPr="008043CA">
        <w:rPr>
          <w:b/>
        </w:rPr>
        <w:t>. del 07 aprile 2022, n. 12/17</w:t>
      </w:r>
      <w:r w:rsidRPr="00820968">
        <w:rPr>
          <w:rFonts w:cs="Times New Roman"/>
          <w:b/>
          <w:i/>
        </w:rPr>
        <w:t>.</w:t>
      </w:r>
    </w:p>
    <w:p w14:paraId="225987A6" w14:textId="77777777" w:rsidR="00820968" w:rsidRPr="00820968" w:rsidRDefault="00820968" w:rsidP="00820968">
      <w:pPr>
        <w:pStyle w:val="Standard"/>
        <w:spacing w:line="360" w:lineRule="auto"/>
        <w:jc w:val="both"/>
        <w:rPr>
          <w:rFonts w:cs="Times New Roman"/>
        </w:rPr>
      </w:pPr>
    </w:p>
    <w:p w14:paraId="5FB59EB4" w14:textId="77777777" w:rsidR="00820968" w:rsidRPr="00820968" w:rsidRDefault="00820968" w:rsidP="00950994">
      <w:pPr>
        <w:pStyle w:val="Standard"/>
        <w:jc w:val="both"/>
        <w:rPr>
          <w:rFonts w:cs="Times New Roman"/>
          <w:i/>
        </w:rPr>
      </w:pPr>
    </w:p>
    <w:p w14:paraId="55965075" w14:textId="77777777" w:rsidR="00820968" w:rsidRPr="00820968" w:rsidRDefault="00820968" w:rsidP="009509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68">
        <w:rPr>
          <w:rFonts w:ascii="Times New Roman" w:hAnsi="Times New Roman" w:cs="Times New Roman"/>
          <w:sz w:val="24"/>
          <w:szCs w:val="24"/>
        </w:rPr>
        <w:t>__l_</w:t>
      </w:r>
      <w:proofErr w:type="gramStart"/>
      <w:r w:rsidRPr="00820968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820968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End"/>
      <w:r w:rsidRPr="00820968">
        <w:rPr>
          <w:rFonts w:ascii="Times New Roman" w:hAnsi="Times New Roman" w:cs="Times New Roman"/>
          <w:sz w:val="24"/>
          <w:szCs w:val="24"/>
        </w:rPr>
        <w:t xml:space="preserve">__  __________________________ </w:t>
      </w:r>
      <w:proofErr w:type="spellStart"/>
      <w:r w:rsidRPr="00820968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820968">
        <w:rPr>
          <w:rFonts w:ascii="Times New Roman" w:hAnsi="Times New Roman" w:cs="Times New Roman"/>
          <w:sz w:val="24"/>
          <w:szCs w:val="24"/>
        </w:rPr>
        <w:t xml:space="preserve">____ a _________________________ </w:t>
      </w:r>
    </w:p>
    <w:p w14:paraId="02997605" w14:textId="77777777" w:rsidR="00820968" w:rsidRPr="00820968" w:rsidRDefault="00820968" w:rsidP="009509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68">
        <w:rPr>
          <w:rFonts w:ascii="Times New Roman" w:hAnsi="Times New Roman" w:cs="Times New Roman"/>
          <w:sz w:val="24"/>
          <w:szCs w:val="24"/>
        </w:rPr>
        <w:t>il ____/_____/____ C.F. ________________________________________________________</w:t>
      </w:r>
    </w:p>
    <w:p w14:paraId="5451454D" w14:textId="77777777" w:rsidR="00820968" w:rsidRPr="00820968" w:rsidRDefault="00820968" w:rsidP="009509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68">
        <w:rPr>
          <w:rFonts w:ascii="Times New Roman" w:hAnsi="Times New Roman" w:cs="Times New Roman"/>
          <w:sz w:val="24"/>
          <w:szCs w:val="24"/>
        </w:rPr>
        <w:t>Residente a ________________________Via/Piazza____________________________n.____</w:t>
      </w:r>
    </w:p>
    <w:p w14:paraId="4CDC909D" w14:textId="77777777" w:rsidR="00820968" w:rsidRPr="00820968" w:rsidRDefault="00820968" w:rsidP="009509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68">
        <w:rPr>
          <w:rFonts w:ascii="Times New Roman" w:hAnsi="Times New Roman" w:cs="Times New Roman"/>
          <w:sz w:val="24"/>
          <w:szCs w:val="24"/>
        </w:rPr>
        <w:t>Telefono _________________________ e mail: _____________________________________</w:t>
      </w:r>
    </w:p>
    <w:p w14:paraId="44A4A842" w14:textId="77777777" w:rsidR="00820968" w:rsidRPr="00950994" w:rsidRDefault="00820968" w:rsidP="009509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968">
        <w:rPr>
          <w:rFonts w:ascii="Times New Roman" w:hAnsi="Times New Roman" w:cs="Times New Roman"/>
          <w:b/>
          <w:sz w:val="24"/>
          <w:szCs w:val="24"/>
        </w:rPr>
        <w:t>nella sua qualità di:</w:t>
      </w:r>
    </w:p>
    <w:p w14:paraId="7BD7C1EA" w14:textId="77777777" w:rsidR="00820968" w:rsidRPr="00950994" w:rsidRDefault="00820968" w:rsidP="009509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68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820968">
        <w:rPr>
          <w:rFonts w:ascii="Times New Roman" w:hAnsi="Times New Roman" w:cs="Times New Roman"/>
          <w:sz w:val="24"/>
          <w:szCs w:val="24"/>
        </w:rPr>
        <w:t xml:space="preserve"> diretto/a interessato/a  o  </w:t>
      </w:r>
      <w:r w:rsidRPr="00820968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820968">
        <w:rPr>
          <w:rFonts w:ascii="Times New Roman" w:hAnsi="Times New Roman" w:cs="Times New Roman"/>
          <w:sz w:val="24"/>
          <w:szCs w:val="24"/>
        </w:rPr>
        <w:t xml:space="preserve"> legale rappresentante   </w:t>
      </w:r>
      <w:r w:rsidRPr="00820968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820968">
        <w:rPr>
          <w:rFonts w:ascii="Times New Roman" w:hAnsi="Times New Roman" w:cs="Times New Roman"/>
          <w:sz w:val="24"/>
          <w:szCs w:val="24"/>
        </w:rPr>
        <w:t xml:space="preserve"> familiare di riferimento</w:t>
      </w:r>
    </w:p>
    <w:p w14:paraId="1F373B53" w14:textId="77777777" w:rsidR="00820968" w:rsidRPr="00820968" w:rsidRDefault="00820968" w:rsidP="009509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20968">
        <w:rPr>
          <w:rFonts w:ascii="Times New Roman" w:hAnsi="Times New Roman" w:cs="Times New Roman"/>
          <w:sz w:val="24"/>
          <w:szCs w:val="24"/>
        </w:rPr>
        <w:t>di  _</w:t>
      </w:r>
      <w:proofErr w:type="gramEnd"/>
      <w:r w:rsidRPr="0082096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50994">
        <w:rPr>
          <w:rFonts w:ascii="Times New Roman" w:hAnsi="Times New Roman" w:cs="Times New Roman"/>
          <w:sz w:val="24"/>
          <w:szCs w:val="24"/>
        </w:rPr>
        <w:t>______</w:t>
      </w:r>
      <w:r w:rsidRPr="00820968">
        <w:rPr>
          <w:rFonts w:ascii="Times New Roman" w:hAnsi="Times New Roman" w:cs="Times New Roman"/>
          <w:sz w:val="24"/>
          <w:szCs w:val="24"/>
        </w:rPr>
        <w:t>_______________</w:t>
      </w:r>
      <w:r w:rsidR="00950994">
        <w:rPr>
          <w:rFonts w:ascii="Times New Roman" w:hAnsi="Times New Roman" w:cs="Times New Roman"/>
          <w:sz w:val="24"/>
          <w:szCs w:val="24"/>
        </w:rPr>
        <w:t>__</w:t>
      </w:r>
      <w:r w:rsidRPr="00820968">
        <w:rPr>
          <w:rFonts w:ascii="Times New Roman" w:hAnsi="Times New Roman" w:cs="Times New Roman"/>
          <w:sz w:val="24"/>
          <w:szCs w:val="24"/>
        </w:rPr>
        <w:t>_______________</w:t>
      </w:r>
    </w:p>
    <w:p w14:paraId="24EBA8CF" w14:textId="77777777" w:rsidR="00820968" w:rsidRPr="00820968" w:rsidRDefault="00820968" w:rsidP="009509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68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82096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20968">
        <w:rPr>
          <w:rFonts w:ascii="Times New Roman" w:hAnsi="Times New Roman" w:cs="Times New Roman"/>
          <w:sz w:val="24"/>
          <w:szCs w:val="24"/>
        </w:rPr>
        <w:t xml:space="preserve"> _____________________ il _______________residente a _______</w:t>
      </w:r>
      <w:r w:rsidR="00950994">
        <w:rPr>
          <w:rFonts w:ascii="Times New Roman" w:hAnsi="Times New Roman" w:cs="Times New Roman"/>
          <w:sz w:val="24"/>
          <w:szCs w:val="24"/>
        </w:rPr>
        <w:t>__</w:t>
      </w:r>
      <w:r w:rsidRPr="00820968">
        <w:rPr>
          <w:rFonts w:ascii="Times New Roman" w:hAnsi="Times New Roman" w:cs="Times New Roman"/>
          <w:sz w:val="24"/>
          <w:szCs w:val="24"/>
        </w:rPr>
        <w:t>______________</w:t>
      </w:r>
    </w:p>
    <w:p w14:paraId="7FB7D5E0" w14:textId="77777777" w:rsidR="00820968" w:rsidRPr="00820968" w:rsidRDefault="00820968" w:rsidP="009509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968">
        <w:rPr>
          <w:rFonts w:ascii="Times New Roman" w:hAnsi="Times New Roman" w:cs="Times New Roman"/>
          <w:sz w:val="24"/>
          <w:szCs w:val="24"/>
        </w:rPr>
        <w:t xml:space="preserve"> in Via ______________________ n. ___ C.F. _______________________________________</w:t>
      </w:r>
    </w:p>
    <w:p w14:paraId="4A94F9EC" w14:textId="77777777" w:rsidR="00820968" w:rsidRPr="00820968" w:rsidRDefault="00820968" w:rsidP="009509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68">
        <w:rPr>
          <w:rFonts w:ascii="Times New Roman" w:hAnsi="Times New Roman" w:cs="Times New Roman"/>
          <w:sz w:val="24"/>
          <w:szCs w:val="24"/>
        </w:rPr>
        <w:t>Telefono ___________________________ e mail: _______________</w:t>
      </w:r>
      <w:r w:rsidR="00950994">
        <w:rPr>
          <w:rFonts w:ascii="Times New Roman" w:hAnsi="Times New Roman" w:cs="Times New Roman"/>
          <w:sz w:val="24"/>
          <w:szCs w:val="24"/>
        </w:rPr>
        <w:t>_</w:t>
      </w:r>
      <w:r w:rsidRPr="00820968">
        <w:rPr>
          <w:rFonts w:ascii="Times New Roman" w:hAnsi="Times New Roman" w:cs="Times New Roman"/>
          <w:sz w:val="24"/>
          <w:szCs w:val="24"/>
        </w:rPr>
        <w:t>____________________</w:t>
      </w:r>
    </w:p>
    <w:p w14:paraId="50449CD6" w14:textId="77777777" w:rsidR="00820968" w:rsidRPr="00820968" w:rsidRDefault="00820968" w:rsidP="009509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968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341B03B" w14:textId="77777777" w:rsidR="007D74F4" w:rsidRPr="003E2F72" w:rsidRDefault="00820968" w:rsidP="00950994">
      <w:pPr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968">
        <w:rPr>
          <w:rFonts w:ascii="Times New Roman" w:hAnsi="Times New Roman" w:cs="Times New Roman"/>
          <w:sz w:val="24"/>
          <w:szCs w:val="24"/>
        </w:rPr>
        <w:t xml:space="preserve">di essere ammesso al beneficio economico riconosciuto dalla Regione Sardegna con DGR n° 48/46 del 10.12.2021 finalizzato al rimborso di forniture di medicinali, ausili e protesi </w:t>
      </w:r>
      <w:r w:rsidRPr="003E2F72">
        <w:rPr>
          <w:rFonts w:ascii="Times New Roman" w:hAnsi="Times New Roman" w:cs="Times New Roman"/>
          <w:b/>
          <w:sz w:val="24"/>
          <w:szCs w:val="24"/>
        </w:rPr>
        <w:t>che non sono erogati</w:t>
      </w:r>
      <w:r w:rsidRPr="00820968">
        <w:rPr>
          <w:rFonts w:ascii="Times New Roman" w:hAnsi="Times New Roman" w:cs="Times New Roman"/>
          <w:sz w:val="24"/>
          <w:szCs w:val="24"/>
        </w:rPr>
        <w:t xml:space="preserve"> dal Servizio Sanitario Regionale nonché al rimborso delle spese sostenute per la fornitura di energia elettrica e di riscaldamento </w:t>
      </w:r>
      <w:r w:rsidRPr="003E2F72">
        <w:rPr>
          <w:rFonts w:ascii="Times New Roman" w:hAnsi="Times New Roman" w:cs="Times New Roman"/>
          <w:b/>
          <w:sz w:val="24"/>
          <w:szCs w:val="24"/>
        </w:rPr>
        <w:t>che non trovino copertura tra le tradizionali misure a favore dei non abbienti.</w:t>
      </w:r>
    </w:p>
    <w:p w14:paraId="3A12B641" w14:textId="77777777" w:rsidR="003E2F72" w:rsidRPr="003E2F72" w:rsidRDefault="003E2F72" w:rsidP="003E2F72">
      <w:p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E2F72">
        <w:rPr>
          <w:rFonts w:ascii="Times New Roman" w:eastAsiaTheme="minorEastAsia" w:hAnsi="Times New Roman" w:cs="Times New Roman"/>
          <w:b/>
          <w:sz w:val="24"/>
          <w:szCs w:val="24"/>
        </w:rPr>
        <w:t>Allega:</w:t>
      </w:r>
    </w:p>
    <w:p w14:paraId="7AE6A7F6" w14:textId="77777777" w:rsidR="003E2F72" w:rsidRPr="003E2F72" w:rsidRDefault="003E2F72" w:rsidP="003E2F7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2F72">
        <w:rPr>
          <w:rFonts w:ascii="Times New Roman" w:eastAsiaTheme="minorEastAsia" w:hAnsi="Times New Roman" w:cs="Times New Roman"/>
          <w:sz w:val="24"/>
          <w:szCs w:val="24"/>
        </w:rPr>
        <w:t>Copia della documentazione attestante le spese effettuate/pagate;</w:t>
      </w:r>
    </w:p>
    <w:p w14:paraId="7DC68C16" w14:textId="77777777" w:rsidR="003E2F72" w:rsidRPr="003E2F72" w:rsidRDefault="003E2F72" w:rsidP="003E2F7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2F72">
        <w:rPr>
          <w:rFonts w:ascii="Times New Roman" w:eastAsiaTheme="minorEastAsia" w:hAnsi="Times New Roman" w:cs="Times New Roman"/>
          <w:sz w:val="24"/>
          <w:szCs w:val="24"/>
        </w:rPr>
        <w:t>Documento attestante l’iban di c/c postale o bancario nel quale si desidera ricevere il rimborso;</w:t>
      </w:r>
    </w:p>
    <w:p w14:paraId="44F934C8" w14:textId="77777777" w:rsidR="003E2F72" w:rsidRPr="003E2F72" w:rsidRDefault="003E2F72" w:rsidP="003E2F7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2F72">
        <w:rPr>
          <w:rFonts w:ascii="Times New Roman" w:eastAsiaTheme="minorEastAsia" w:hAnsi="Times New Roman" w:cs="Times New Roman"/>
          <w:sz w:val="24"/>
          <w:szCs w:val="24"/>
        </w:rPr>
        <w:t>Copia documento di identità in corso di validità;</w:t>
      </w:r>
    </w:p>
    <w:p w14:paraId="276AC230" w14:textId="77777777" w:rsidR="003E2F72" w:rsidRDefault="003E2F72" w:rsidP="003E2F7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2F72">
        <w:rPr>
          <w:rFonts w:ascii="Times New Roman" w:eastAsiaTheme="minorEastAsia" w:hAnsi="Times New Roman" w:cs="Times New Roman"/>
          <w:sz w:val="24"/>
          <w:szCs w:val="24"/>
        </w:rPr>
        <w:t>Decreto di nomina di tutela o di amministratore di sostegno (nei casi previsti);</w:t>
      </w:r>
    </w:p>
    <w:p w14:paraId="45A863A2" w14:textId="77777777" w:rsidR="003E2F72" w:rsidRDefault="003E2F72" w:rsidP="003E2F7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Certificazione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ISEE .</w:t>
      </w:r>
      <w:proofErr w:type="gramEnd"/>
    </w:p>
    <w:p w14:paraId="68032088" w14:textId="77777777" w:rsidR="003E2F72" w:rsidRPr="003E2F72" w:rsidRDefault="003E2F72" w:rsidP="003E2F72">
      <w:pPr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B03E3B6" w14:textId="77777777" w:rsidR="007D74F4" w:rsidRPr="003E2F72" w:rsidRDefault="007D74F4" w:rsidP="00950994">
      <w:pPr>
        <w:pStyle w:val="Standard"/>
        <w:jc w:val="both"/>
        <w:rPr>
          <w:rFonts w:cs="Times New Roman"/>
        </w:rPr>
      </w:pPr>
      <w:r w:rsidRPr="003E2F72">
        <w:rPr>
          <w:rFonts w:cs="Times New Roman"/>
        </w:rPr>
        <w:t>Luogo e data, ________________________</w:t>
      </w:r>
    </w:p>
    <w:p w14:paraId="3F43A2F2" w14:textId="77777777" w:rsidR="007D74F4" w:rsidRPr="003E2F72" w:rsidRDefault="007D74F4" w:rsidP="00950994">
      <w:pPr>
        <w:pStyle w:val="Standard"/>
        <w:jc w:val="both"/>
        <w:rPr>
          <w:rFonts w:cs="Times New Roman"/>
        </w:rPr>
      </w:pPr>
    </w:p>
    <w:p w14:paraId="20CEF1FC" w14:textId="77777777" w:rsidR="007D74F4" w:rsidRPr="003E2F72" w:rsidRDefault="007D74F4" w:rsidP="00950994">
      <w:pPr>
        <w:pStyle w:val="Standard"/>
        <w:ind w:left="4956"/>
        <w:jc w:val="both"/>
        <w:rPr>
          <w:rFonts w:cs="Times New Roman"/>
        </w:rPr>
      </w:pPr>
      <w:r w:rsidRPr="003E2F72">
        <w:rPr>
          <w:rFonts w:cs="Times New Roman"/>
        </w:rPr>
        <w:t>Firma _________________________________</w:t>
      </w:r>
    </w:p>
    <w:p w14:paraId="3E2622BE" w14:textId="77777777" w:rsidR="007D74F4" w:rsidRPr="00820968" w:rsidRDefault="007D74F4" w:rsidP="00820968">
      <w:pPr>
        <w:pStyle w:val="Standard"/>
        <w:spacing w:line="360" w:lineRule="auto"/>
        <w:jc w:val="both"/>
        <w:rPr>
          <w:rFonts w:cs="Times New Roman"/>
        </w:rPr>
      </w:pPr>
    </w:p>
    <w:p w14:paraId="580FB6D4" w14:textId="77777777" w:rsidR="007D74F4" w:rsidRPr="00820968" w:rsidRDefault="007D74F4" w:rsidP="008209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74F4" w:rsidRPr="008209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00B20"/>
    <w:multiLevelType w:val="multilevel"/>
    <w:tmpl w:val="1B46C098"/>
    <w:styleLink w:val="WWNum13"/>
    <w:lvl w:ilvl="0">
      <w:numFmt w:val="bullet"/>
      <w:lvlText w:val="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B7E6ED4"/>
    <w:multiLevelType w:val="hybridMultilevel"/>
    <w:tmpl w:val="3A60D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57FD7"/>
    <w:multiLevelType w:val="hybridMultilevel"/>
    <w:tmpl w:val="8D1C058C"/>
    <w:lvl w:ilvl="0" w:tplc="4B6CCDC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C0"/>
    <w:rsid w:val="00113A47"/>
    <w:rsid w:val="003D2B29"/>
    <w:rsid w:val="003E2F72"/>
    <w:rsid w:val="0053189C"/>
    <w:rsid w:val="005A0DC0"/>
    <w:rsid w:val="007D74F4"/>
    <w:rsid w:val="008043CA"/>
    <w:rsid w:val="00820968"/>
    <w:rsid w:val="00833D24"/>
    <w:rsid w:val="0090725E"/>
    <w:rsid w:val="00923EEB"/>
    <w:rsid w:val="00950994"/>
    <w:rsid w:val="009C7FDE"/>
    <w:rsid w:val="00B04150"/>
    <w:rsid w:val="00FA76D8"/>
    <w:rsid w:val="00F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72DB"/>
  <w15:chartTrackingRefBased/>
  <w15:docId w15:val="{10BF3A53-E949-4691-A447-8B09365E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D74F4"/>
    <w:pPr>
      <w:widowControl w:val="0"/>
      <w:suppressAutoHyphens/>
      <w:autoSpaceDN w:val="0"/>
      <w:spacing w:after="0" w:line="240" w:lineRule="auto"/>
      <w:ind w:right="-9"/>
      <w:jc w:val="center"/>
    </w:pPr>
    <w:rPr>
      <w:rFonts w:ascii="Times New Roman" w:eastAsia="SimSun" w:hAnsi="Times New Roman" w:cs="Mangal"/>
      <w:iCs/>
      <w:kern w:val="3"/>
      <w:sz w:val="24"/>
      <w:szCs w:val="24"/>
      <w:lang w:eastAsia="hi-IN" w:bidi="hi-IN"/>
    </w:rPr>
  </w:style>
  <w:style w:type="character" w:customStyle="1" w:styleId="StrongEmphasis">
    <w:name w:val="Strong Emphasis"/>
    <w:rsid w:val="007D74F4"/>
    <w:rPr>
      <w:b/>
      <w:bCs/>
    </w:rPr>
  </w:style>
  <w:style w:type="paragraph" w:styleId="Paragrafoelenco">
    <w:name w:val="List Paragraph"/>
    <w:basedOn w:val="Standard"/>
    <w:qFormat/>
    <w:rsid w:val="007D74F4"/>
    <w:pPr>
      <w:spacing w:after="200" w:line="276" w:lineRule="auto"/>
      <w:ind w:left="720" w:right="0"/>
      <w:jc w:val="left"/>
    </w:pPr>
    <w:rPr>
      <w:rFonts w:ascii="Calibri" w:hAnsi="Calibri" w:cs="Calibri"/>
      <w:iCs w:val="0"/>
      <w:sz w:val="22"/>
      <w:szCs w:val="22"/>
    </w:rPr>
  </w:style>
  <w:style w:type="character" w:styleId="Enfasicorsivo">
    <w:name w:val="Emphasis"/>
    <w:basedOn w:val="Carpredefinitoparagrafo"/>
    <w:qFormat/>
    <w:rsid w:val="007D74F4"/>
    <w:rPr>
      <w:i/>
      <w:iCs/>
    </w:rPr>
  </w:style>
  <w:style w:type="numbering" w:customStyle="1" w:styleId="WWNum13">
    <w:name w:val="WWNum13"/>
    <w:rsid w:val="007D74F4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7D74F4"/>
    <w:rPr>
      <w:color w:val="0563C1" w:themeColor="hyperlink"/>
      <w:u w:val="single"/>
    </w:rPr>
  </w:style>
  <w:style w:type="paragraph" w:customStyle="1" w:styleId="Corpodeltesto">
    <w:name w:val="Corpo del testo"/>
    <w:basedOn w:val="Normale"/>
    <w:rsid w:val="003E2F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2F26C-8ED6-4C9C-8A31-54864031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Petronilla Monne</dc:creator>
  <cp:keywords/>
  <dc:description/>
  <cp:lastModifiedBy>ragioneria</cp:lastModifiedBy>
  <cp:revision>2</cp:revision>
  <dcterms:created xsi:type="dcterms:W3CDTF">2022-05-25T11:31:00Z</dcterms:created>
  <dcterms:modified xsi:type="dcterms:W3CDTF">2022-05-25T11:31:00Z</dcterms:modified>
</cp:coreProperties>
</file>